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72592" w14:textId="77777777" w:rsidR="00AB2240" w:rsidRDefault="00AB2240" w:rsidP="00223E6E">
      <w:pPr>
        <w:pStyle w:val="a3"/>
        <w:jc w:val="center"/>
      </w:pPr>
      <w:r>
        <w:rPr>
          <w:rFonts w:hint="eastAsia"/>
        </w:rPr>
        <w:t>豊後高田五月祭</w:t>
      </w:r>
      <w:r w:rsidR="007A64CF">
        <w:rPr>
          <w:rFonts w:hint="eastAsia"/>
        </w:rPr>
        <w:t>地域交流イベント</w:t>
      </w:r>
      <w:r w:rsidR="00F83C95">
        <w:rPr>
          <w:rFonts w:hint="eastAsia"/>
        </w:rPr>
        <w:t>運営規約</w:t>
      </w:r>
    </w:p>
    <w:p w14:paraId="38F94E6C" w14:textId="77777777" w:rsidR="00AB2240" w:rsidRDefault="00AB2240" w:rsidP="00AB2240">
      <w:pPr>
        <w:pStyle w:val="a3"/>
      </w:pPr>
    </w:p>
    <w:p w14:paraId="4F424CCA" w14:textId="77777777" w:rsidR="001E6B1F" w:rsidRDefault="00387FA1" w:rsidP="001E6B1F">
      <w:pPr>
        <w:pStyle w:val="a3"/>
        <w:jc w:val="right"/>
      </w:pPr>
      <w:r>
        <w:rPr>
          <w:rFonts w:hint="eastAsia"/>
        </w:rPr>
        <w:t>平成３０</w:t>
      </w:r>
      <w:r w:rsidR="001E6B1F">
        <w:rPr>
          <w:rFonts w:hint="eastAsia"/>
        </w:rPr>
        <w:t>年４月制定</w:t>
      </w:r>
    </w:p>
    <w:p w14:paraId="3D88CD21" w14:textId="77777777" w:rsidR="001E6B1F" w:rsidRDefault="001E6B1F" w:rsidP="00AB2240">
      <w:pPr>
        <w:pStyle w:val="a3"/>
      </w:pPr>
    </w:p>
    <w:p w14:paraId="44324C78" w14:textId="77777777" w:rsidR="00AB2240" w:rsidRDefault="001E6B1F" w:rsidP="00AB2240">
      <w:pPr>
        <w:pStyle w:val="a3"/>
      </w:pPr>
      <w:r>
        <w:rPr>
          <w:rFonts w:hint="eastAsia"/>
        </w:rPr>
        <w:t>第一条</w:t>
      </w:r>
    </w:p>
    <w:p w14:paraId="58AC7D7F" w14:textId="77777777" w:rsidR="00AB2240" w:rsidRDefault="00AB2240" w:rsidP="00AB2240">
      <w:pPr>
        <w:pStyle w:val="a3"/>
      </w:pPr>
      <w:r>
        <w:rPr>
          <w:rFonts w:hint="eastAsia"/>
        </w:rPr>
        <w:t xml:space="preserve">　</w:t>
      </w:r>
      <w:r w:rsidR="00247843">
        <w:rPr>
          <w:rFonts w:hint="eastAsia"/>
        </w:rPr>
        <w:t>豊後高田五月祭地域交流イベント</w:t>
      </w:r>
      <w:r w:rsidR="001E6B1F">
        <w:rPr>
          <w:rFonts w:hint="eastAsia"/>
        </w:rPr>
        <w:t>の人員は</w:t>
      </w:r>
      <w:r w:rsidR="00247843">
        <w:rPr>
          <w:rFonts w:hint="eastAsia"/>
        </w:rPr>
        <w:t>ー仏の里・昭和の町ー豊後高田五月祭実行委員会（以降は実行員会と言う）</w:t>
      </w:r>
      <w:r w:rsidR="001E6B1F">
        <w:rPr>
          <w:rFonts w:hint="eastAsia"/>
        </w:rPr>
        <w:t>をもって構成する。</w:t>
      </w:r>
    </w:p>
    <w:p w14:paraId="6C574C2C" w14:textId="77777777" w:rsidR="00AB2240" w:rsidRPr="00247843" w:rsidRDefault="00AB2240" w:rsidP="00AB2240">
      <w:pPr>
        <w:pStyle w:val="a3"/>
      </w:pPr>
    </w:p>
    <w:p w14:paraId="6C12286C" w14:textId="77777777" w:rsidR="00603B9C" w:rsidRDefault="001E6B1F" w:rsidP="00603B9C">
      <w:pPr>
        <w:pStyle w:val="a3"/>
      </w:pPr>
      <w:r>
        <w:rPr>
          <w:rFonts w:hint="eastAsia"/>
        </w:rPr>
        <w:t>第二条</w:t>
      </w:r>
    </w:p>
    <w:p w14:paraId="0FA59B91" w14:textId="77777777" w:rsidR="00AB2240" w:rsidRDefault="00247843" w:rsidP="00603B9C">
      <w:pPr>
        <w:pStyle w:val="a3"/>
        <w:ind w:firstLineChars="100" w:firstLine="200"/>
      </w:pPr>
      <w:r>
        <w:rPr>
          <w:rFonts w:hint="eastAsia"/>
        </w:rPr>
        <w:t>豊後高田五月祭地域交流イベント</w:t>
      </w:r>
      <w:r w:rsidR="001E6B1F">
        <w:rPr>
          <w:rFonts w:hint="eastAsia"/>
        </w:rPr>
        <w:t>に関する決定事項は</w:t>
      </w:r>
      <w:r>
        <w:rPr>
          <w:rFonts w:hint="eastAsia"/>
        </w:rPr>
        <w:t>実行委員会</w:t>
      </w:r>
      <w:r w:rsidR="001E6B1F">
        <w:rPr>
          <w:rFonts w:hint="eastAsia"/>
        </w:rPr>
        <w:t>を最高決定機関とする。</w:t>
      </w:r>
    </w:p>
    <w:p w14:paraId="5F4DC58B" w14:textId="77777777" w:rsidR="00AB2240" w:rsidRDefault="00AB2240" w:rsidP="00AB2240">
      <w:pPr>
        <w:pStyle w:val="a3"/>
      </w:pPr>
    </w:p>
    <w:p w14:paraId="45A0445B" w14:textId="77777777" w:rsidR="00C30380" w:rsidRDefault="001E6B1F" w:rsidP="00AB2240">
      <w:pPr>
        <w:pStyle w:val="a3"/>
      </w:pPr>
      <w:r>
        <w:rPr>
          <w:rFonts w:hint="eastAsia"/>
        </w:rPr>
        <w:t>第三条</w:t>
      </w:r>
    </w:p>
    <w:p w14:paraId="306B2F40" w14:textId="77777777" w:rsidR="00C30380" w:rsidRDefault="00603B9C" w:rsidP="00603B9C">
      <w:pPr>
        <w:pStyle w:val="a3"/>
      </w:pPr>
      <w:r>
        <w:rPr>
          <w:rFonts w:hint="eastAsia"/>
        </w:rPr>
        <w:t xml:space="preserve">　</w:t>
      </w:r>
      <w:r w:rsidR="00247843" w:rsidRPr="008D38C4">
        <w:rPr>
          <w:rFonts w:hint="eastAsia"/>
        </w:rPr>
        <w:t>会長は豊後高田商工会議所青年部</w:t>
      </w:r>
      <w:r w:rsidR="001E6B1F" w:rsidRPr="008D38C4">
        <w:rPr>
          <w:rFonts w:hint="eastAsia"/>
        </w:rPr>
        <w:t>がその任に当たる。</w:t>
      </w:r>
    </w:p>
    <w:p w14:paraId="1B007C13" w14:textId="77777777" w:rsidR="00C30380" w:rsidRPr="00247843" w:rsidRDefault="00C30380" w:rsidP="00AB2240">
      <w:pPr>
        <w:pStyle w:val="a3"/>
      </w:pPr>
    </w:p>
    <w:p w14:paraId="7CA4A5DD" w14:textId="77777777" w:rsidR="00685C7C" w:rsidRDefault="001E6B1F" w:rsidP="00AB2240">
      <w:pPr>
        <w:pStyle w:val="a3"/>
      </w:pPr>
      <w:r>
        <w:rPr>
          <w:rFonts w:hint="eastAsia"/>
        </w:rPr>
        <w:t>第四条</w:t>
      </w:r>
    </w:p>
    <w:p w14:paraId="537BFBA1" w14:textId="11334BEF" w:rsidR="00AB2240" w:rsidRDefault="001E6B1F" w:rsidP="00603B9C">
      <w:pPr>
        <w:pStyle w:val="a3"/>
        <w:ind w:firstLineChars="100" w:firstLine="200"/>
      </w:pPr>
      <w:r>
        <w:rPr>
          <w:rFonts w:hint="eastAsia"/>
        </w:rPr>
        <w:t>事務局は豊後高田商工会議所とし、</w:t>
      </w:r>
      <w:r w:rsidR="00247843" w:rsidRPr="00BC1E60">
        <w:rPr>
          <w:rFonts w:hint="eastAsia"/>
        </w:rPr>
        <w:t>豊後高田地域交流イベント</w:t>
      </w:r>
      <w:r>
        <w:rPr>
          <w:rFonts w:hint="eastAsia"/>
        </w:rPr>
        <w:t>の準備全般には</w:t>
      </w:r>
      <w:r w:rsidR="00247843">
        <w:rPr>
          <w:rFonts w:hint="eastAsia"/>
        </w:rPr>
        <w:t>実行委員会</w:t>
      </w:r>
      <w:r>
        <w:rPr>
          <w:rFonts w:hint="eastAsia"/>
        </w:rPr>
        <w:t>が当たり、職員はその補佐に当たる。</w:t>
      </w:r>
    </w:p>
    <w:p w14:paraId="56714281" w14:textId="77777777" w:rsidR="005948F5" w:rsidRDefault="00AB2240" w:rsidP="00AB2240">
      <w:pPr>
        <w:pStyle w:val="a3"/>
      </w:pPr>
      <w:r>
        <w:rPr>
          <w:rFonts w:hint="eastAsia"/>
        </w:rPr>
        <w:t xml:space="preserve">　</w:t>
      </w:r>
    </w:p>
    <w:p w14:paraId="521121BC" w14:textId="77777777" w:rsidR="005948F5" w:rsidRDefault="00387FA1" w:rsidP="00AB2240">
      <w:pPr>
        <w:pStyle w:val="a3"/>
      </w:pPr>
      <w:r>
        <w:rPr>
          <w:rFonts w:hint="eastAsia"/>
        </w:rPr>
        <w:t>第五</w:t>
      </w:r>
      <w:r w:rsidR="001E6B1F">
        <w:rPr>
          <w:rFonts w:hint="eastAsia"/>
        </w:rPr>
        <w:t>条</w:t>
      </w:r>
    </w:p>
    <w:p w14:paraId="7647FF16" w14:textId="77777777" w:rsidR="005948F5" w:rsidRDefault="001E6B1F" w:rsidP="00AB2240">
      <w:pPr>
        <w:pStyle w:val="a3"/>
      </w:pPr>
      <w:r>
        <w:rPr>
          <w:rFonts w:hint="eastAsia"/>
        </w:rPr>
        <w:t xml:space="preserve">　出展要項に関する事項は別に定める。</w:t>
      </w:r>
    </w:p>
    <w:p w14:paraId="4311EE5F" w14:textId="77777777" w:rsidR="005948F5" w:rsidRDefault="005948F5" w:rsidP="00AB2240">
      <w:pPr>
        <w:pStyle w:val="a3"/>
      </w:pPr>
    </w:p>
    <w:p w14:paraId="21F28443" w14:textId="77777777" w:rsidR="00AB2240" w:rsidRDefault="004D1DB8" w:rsidP="00AB2240">
      <w:pPr>
        <w:pStyle w:val="a3"/>
      </w:pPr>
      <w:r>
        <w:rPr>
          <w:rFonts w:hint="eastAsia"/>
        </w:rPr>
        <w:t>第六</w:t>
      </w:r>
      <w:r w:rsidR="001E6B1F">
        <w:rPr>
          <w:rFonts w:hint="eastAsia"/>
        </w:rPr>
        <w:t>条</w:t>
      </w:r>
    </w:p>
    <w:p w14:paraId="6FC8B855" w14:textId="77777777" w:rsidR="00AB2240" w:rsidRDefault="00AB2240" w:rsidP="000D048F">
      <w:pPr>
        <w:pStyle w:val="a3"/>
      </w:pPr>
      <w:r>
        <w:rPr>
          <w:rFonts w:hint="eastAsia"/>
        </w:rPr>
        <w:t xml:space="preserve">　</w:t>
      </w:r>
      <w:r w:rsidR="001E6B1F">
        <w:rPr>
          <w:rFonts w:hint="eastAsia"/>
        </w:rPr>
        <w:t>実行委員会は、出店申請者（個人又は法人をいう）又は従業員が次の各号に該当するときは承認しないものとする。</w:t>
      </w:r>
      <w:r>
        <w:rPr>
          <w:rFonts w:hint="eastAsia"/>
        </w:rPr>
        <w:t xml:space="preserve"> </w:t>
      </w:r>
    </w:p>
    <w:p w14:paraId="0254855A" w14:textId="77777777" w:rsidR="00AB2240" w:rsidRDefault="0044463E" w:rsidP="0044463E">
      <w:pPr>
        <w:pStyle w:val="a3"/>
        <w:ind w:left="600" w:hangingChars="300" w:hanging="600"/>
      </w:pPr>
      <w:r>
        <w:rPr>
          <w:rFonts w:hint="eastAsia"/>
        </w:rPr>
        <w:t xml:space="preserve">　　１．暴力団（暴力団による不当な行為の防止等に関する法律第２条第２号に規定する暴力団をいう。以下同じ）又は暴力団員（同法第２条第６号に規定する暴力団員をいう。以下同じ）であるとき。</w:t>
      </w:r>
    </w:p>
    <w:p w14:paraId="7F8C7388" w14:textId="77777777" w:rsidR="0044463E" w:rsidRDefault="0044463E" w:rsidP="00AB2240">
      <w:pPr>
        <w:pStyle w:val="a3"/>
      </w:pPr>
      <w:r>
        <w:rPr>
          <w:rFonts w:hint="eastAsia"/>
        </w:rPr>
        <w:t xml:space="preserve">　　２．暴力団構成員であるとき。</w:t>
      </w:r>
    </w:p>
    <w:p w14:paraId="4A391E32" w14:textId="77777777" w:rsidR="0044463E" w:rsidRDefault="0044463E" w:rsidP="00AB2240">
      <w:pPr>
        <w:pStyle w:val="a3"/>
      </w:pPr>
      <w:r>
        <w:rPr>
          <w:rFonts w:hint="eastAsia"/>
        </w:rPr>
        <w:t xml:space="preserve">　　３．暴力団員でなくなったときから５年を経過しないとき。</w:t>
      </w:r>
    </w:p>
    <w:p w14:paraId="0C484367" w14:textId="77777777" w:rsidR="0044463E" w:rsidRDefault="0044463E" w:rsidP="0044463E">
      <w:pPr>
        <w:pStyle w:val="a3"/>
        <w:ind w:left="600" w:hangingChars="300" w:hanging="600"/>
      </w:pPr>
      <w:r>
        <w:rPr>
          <w:rFonts w:hint="eastAsia"/>
        </w:rPr>
        <w:t xml:space="preserve">　　４．前各号に該当する者と生計を一にする配偶者（婚姻の届出をしていないが、事実上婚姻関係と同様の事情にある者を含む）</w:t>
      </w:r>
    </w:p>
    <w:p w14:paraId="4B4E74B9" w14:textId="77777777" w:rsidR="0044463E" w:rsidRDefault="0044463E" w:rsidP="0044463E">
      <w:pPr>
        <w:pStyle w:val="a3"/>
        <w:ind w:left="600" w:hangingChars="300" w:hanging="600"/>
      </w:pPr>
      <w:r>
        <w:rPr>
          <w:rFonts w:hint="eastAsia"/>
        </w:rPr>
        <w:t xml:space="preserve">　　５．前各号に該当する者が、経営を支配又は実質的に経営に関与していると認められるとき。</w:t>
      </w:r>
    </w:p>
    <w:p w14:paraId="1850C839" w14:textId="77777777" w:rsidR="0044463E" w:rsidRDefault="0044463E" w:rsidP="0044463E">
      <w:pPr>
        <w:pStyle w:val="a3"/>
        <w:ind w:left="600" w:hangingChars="300" w:hanging="600"/>
      </w:pPr>
      <w:r>
        <w:rPr>
          <w:rFonts w:hint="eastAsia"/>
        </w:rPr>
        <w:t xml:space="preserve">　　６．自己、自社若しくは第三者の不正の利益を図る目的、又は第三者に損害を加える目的をもって、暴力団又は暴力団員を利用するなどしているとき。</w:t>
      </w:r>
    </w:p>
    <w:p w14:paraId="6E1DE714" w14:textId="77777777" w:rsidR="0044463E" w:rsidRDefault="0044463E" w:rsidP="0044463E">
      <w:pPr>
        <w:pStyle w:val="a3"/>
        <w:ind w:left="600" w:hangingChars="300" w:hanging="600"/>
      </w:pPr>
      <w:r>
        <w:rPr>
          <w:rFonts w:hint="eastAsia"/>
        </w:rPr>
        <w:t xml:space="preserve">　　７．暴力団又は暴力団員に対して資金等を供給し</w:t>
      </w:r>
      <w:r w:rsidR="009B6122">
        <w:rPr>
          <w:rFonts w:hint="eastAsia"/>
        </w:rPr>
        <w:t>、又は便宜を供与するなど直接的あるいは積極的に暴力団の維持・運営を協力し、若しくは関与しているとき。</w:t>
      </w:r>
    </w:p>
    <w:p w14:paraId="0C36E933" w14:textId="77777777" w:rsidR="009B6122" w:rsidRDefault="009B6122" w:rsidP="0044463E">
      <w:pPr>
        <w:pStyle w:val="a3"/>
        <w:ind w:left="600" w:hangingChars="300" w:hanging="600"/>
      </w:pPr>
      <w:r>
        <w:rPr>
          <w:rFonts w:hint="eastAsia"/>
        </w:rPr>
        <w:t xml:space="preserve">　　８．暴力団又は暴力団員であることを知りながらこれを不当に利用するなどしているとき。</w:t>
      </w:r>
    </w:p>
    <w:p w14:paraId="319CF19D" w14:textId="77777777" w:rsidR="009B6122" w:rsidRDefault="009B6122" w:rsidP="0044463E">
      <w:pPr>
        <w:pStyle w:val="a3"/>
        <w:ind w:left="600" w:hangingChars="300" w:hanging="600"/>
      </w:pPr>
      <w:r>
        <w:rPr>
          <w:rFonts w:hint="eastAsia"/>
        </w:rPr>
        <w:t xml:space="preserve">　　９．暴力団又は暴力団員と社会的に非難されるべき関係を有しているとき。</w:t>
      </w:r>
    </w:p>
    <w:p w14:paraId="6CEDF4B1" w14:textId="77777777" w:rsidR="009B6122" w:rsidRDefault="009B6122" w:rsidP="009B6122">
      <w:pPr>
        <w:pStyle w:val="a3"/>
        <w:ind w:leftChars="100" w:left="610" w:hangingChars="200" w:hanging="400"/>
      </w:pPr>
      <w:r>
        <w:rPr>
          <w:rFonts w:hint="eastAsia"/>
        </w:rPr>
        <w:lastRenderedPageBreak/>
        <w:t>１０．暴力団員と密接に交際を有する者、及び暴力団員と密接に交際を有する者と親交を有する者。</w:t>
      </w:r>
    </w:p>
    <w:p w14:paraId="7FD11046" w14:textId="77777777" w:rsidR="00A7447A" w:rsidRDefault="00A7447A" w:rsidP="0044463E">
      <w:pPr>
        <w:pStyle w:val="a3"/>
        <w:ind w:left="600" w:hangingChars="300" w:hanging="600"/>
      </w:pPr>
      <w:r>
        <w:rPr>
          <w:rFonts w:hint="eastAsia"/>
        </w:rPr>
        <w:t xml:space="preserve">　１１．暴力団又は暴力団員と疑われる場合、及び暴力団又は暴力団員と密接に交際を有すると疑われた場合、警察に情報提供する場合があります。</w:t>
      </w:r>
    </w:p>
    <w:p w14:paraId="126A55E1" w14:textId="77777777" w:rsidR="0044463E" w:rsidRDefault="00A7447A" w:rsidP="00A7447A">
      <w:pPr>
        <w:pStyle w:val="a3"/>
        <w:ind w:leftChars="100" w:left="610" w:hangingChars="200" w:hanging="400"/>
      </w:pPr>
      <w:r>
        <w:rPr>
          <w:rFonts w:hint="eastAsia"/>
        </w:rPr>
        <w:t>１２</w:t>
      </w:r>
      <w:r w:rsidR="009B6122">
        <w:rPr>
          <w:rFonts w:hint="eastAsia"/>
        </w:rPr>
        <w:t>．居所不明、素行不良等出店者又は従業員としてふさわしくない者。</w:t>
      </w:r>
    </w:p>
    <w:p w14:paraId="146D4360" w14:textId="77777777" w:rsidR="009B6122" w:rsidRDefault="00A7447A" w:rsidP="009B6122">
      <w:pPr>
        <w:pStyle w:val="a3"/>
        <w:ind w:leftChars="100" w:left="610" w:hangingChars="200" w:hanging="400"/>
      </w:pPr>
      <w:r>
        <w:rPr>
          <w:rFonts w:hint="eastAsia"/>
        </w:rPr>
        <w:t>１３</w:t>
      </w:r>
      <w:r w:rsidR="009B6122">
        <w:rPr>
          <w:rFonts w:hint="eastAsia"/>
        </w:rPr>
        <w:t>．犯罪行為を行ったもの。</w:t>
      </w:r>
    </w:p>
    <w:p w14:paraId="3EBE7AEA" w14:textId="77777777" w:rsidR="009B6122" w:rsidRPr="00A7447A" w:rsidRDefault="009B6122" w:rsidP="009B6122">
      <w:pPr>
        <w:pStyle w:val="a3"/>
        <w:ind w:leftChars="100" w:left="610" w:hangingChars="200" w:hanging="400"/>
      </w:pPr>
    </w:p>
    <w:p w14:paraId="2C7E2FF6" w14:textId="77777777" w:rsidR="0044463E" w:rsidRDefault="009B6122" w:rsidP="0044463E">
      <w:pPr>
        <w:pStyle w:val="a3"/>
        <w:ind w:left="600" w:hangingChars="300" w:hanging="600"/>
      </w:pPr>
      <w:r>
        <w:rPr>
          <w:rFonts w:hint="eastAsia"/>
        </w:rPr>
        <w:t>附則</w:t>
      </w:r>
    </w:p>
    <w:p w14:paraId="0002B8C1" w14:textId="77777777" w:rsidR="00387FA1" w:rsidRDefault="00387FA1" w:rsidP="00387FA1">
      <w:pPr>
        <w:pStyle w:val="a3"/>
        <w:ind w:left="600" w:hangingChars="300" w:hanging="600"/>
      </w:pPr>
      <w:r>
        <w:rPr>
          <w:rFonts w:hint="eastAsia"/>
        </w:rPr>
        <w:t xml:space="preserve">　本規約は平成３０</w:t>
      </w:r>
      <w:r w:rsidR="009B6122">
        <w:rPr>
          <w:rFonts w:hint="eastAsia"/>
        </w:rPr>
        <w:t>年に開催する―仏の里・昭和の町―豊後高田五月祭</w:t>
      </w:r>
      <w:r>
        <w:rPr>
          <w:rFonts w:hint="eastAsia"/>
        </w:rPr>
        <w:t>地域交流イベントから実</w:t>
      </w:r>
    </w:p>
    <w:p w14:paraId="03766310" w14:textId="77777777" w:rsidR="00164F41" w:rsidRPr="00387FA1" w:rsidRDefault="00387FA1" w:rsidP="00387FA1">
      <w:pPr>
        <w:pStyle w:val="a3"/>
        <w:ind w:left="600" w:hangingChars="300" w:hanging="600"/>
      </w:pPr>
      <w:r>
        <w:rPr>
          <w:rFonts w:hint="eastAsia"/>
        </w:rPr>
        <w:t>施する。</w:t>
      </w:r>
    </w:p>
    <w:sectPr w:rsidR="00164F41" w:rsidRPr="00387FA1" w:rsidSect="005948F5">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0E787" w14:textId="77777777" w:rsidR="00214DEB" w:rsidRDefault="00214DEB" w:rsidP="007B50F8">
      <w:r>
        <w:separator/>
      </w:r>
    </w:p>
  </w:endnote>
  <w:endnote w:type="continuationSeparator" w:id="0">
    <w:p w14:paraId="51D81DC8" w14:textId="77777777" w:rsidR="00214DEB" w:rsidRDefault="00214DEB" w:rsidP="007B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310F6" w14:textId="77777777" w:rsidR="00214DEB" w:rsidRDefault="00214DEB" w:rsidP="007B50F8">
      <w:r>
        <w:separator/>
      </w:r>
    </w:p>
  </w:footnote>
  <w:footnote w:type="continuationSeparator" w:id="0">
    <w:p w14:paraId="14C5662F" w14:textId="77777777" w:rsidR="00214DEB" w:rsidRDefault="00214DEB" w:rsidP="007B5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B2240"/>
    <w:rsid w:val="00010AE9"/>
    <w:rsid w:val="00077D2F"/>
    <w:rsid w:val="00084786"/>
    <w:rsid w:val="00090D35"/>
    <w:rsid w:val="000919FA"/>
    <w:rsid w:val="000B3EFA"/>
    <w:rsid w:val="000D048F"/>
    <w:rsid w:val="000D598C"/>
    <w:rsid w:val="001051A5"/>
    <w:rsid w:val="001115E4"/>
    <w:rsid w:val="0014143E"/>
    <w:rsid w:val="001574B4"/>
    <w:rsid w:val="00164F41"/>
    <w:rsid w:val="0017303A"/>
    <w:rsid w:val="00183CBA"/>
    <w:rsid w:val="001A4E49"/>
    <w:rsid w:val="001A739D"/>
    <w:rsid w:val="001B6879"/>
    <w:rsid w:val="001D140E"/>
    <w:rsid w:val="001E6B1F"/>
    <w:rsid w:val="00204CFB"/>
    <w:rsid w:val="00214DEB"/>
    <w:rsid w:val="00216183"/>
    <w:rsid w:val="00223E6E"/>
    <w:rsid w:val="00233604"/>
    <w:rsid w:val="00247843"/>
    <w:rsid w:val="002702CD"/>
    <w:rsid w:val="00274246"/>
    <w:rsid w:val="00285B72"/>
    <w:rsid w:val="00292738"/>
    <w:rsid w:val="002D21AF"/>
    <w:rsid w:val="002E456B"/>
    <w:rsid w:val="00312B06"/>
    <w:rsid w:val="00387FA1"/>
    <w:rsid w:val="003B64DA"/>
    <w:rsid w:val="003C62A8"/>
    <w:rsid w:val="003D78EB"/>
    <w:rsid w:val="00412EEA"/>
    <w:rsid w:val="00425750"/>
    <w:rsid w:val="0042675C"/>
    <w:rsid w:val="0044332A"/>
    <w:rsid w:val="0044463E"/>
    <w:rsid w:val="00446E2E"/>
    <w:rsid w:val="00460CA1"/>
    <w:rsid w:val="004743EE"/>
    <w:rsid w:val="004A00DB"/>
    <w:rsid w:val="004B3433"/>
    <w:rsid w:val="004C5958"/>
    <w:rsid w:val="004D1DB8"/>
    <w:rsid w:val="00526EE1"/>
    <w:rsid w:val="00546EC3"/>
    <w:rsid w:val="00577AE9"/>
    <w:rsid w:val="005948F5"/>
    <w:rsid w:val="005A2808"/>
    <w:rsid w:val="005B0DF9"/>
    <w:rsid w:val="005B7A22"/>
    <w:rsid w:val="005C6E68"/>
    <w:rsid w:val="005C72F5"/>
    <w:rsid w:val="005E3199"/>
    <w:rsid w:val="005E5AB0"/>
    <w:rsid w:val="005F62B1"/>
    <w:rsid w:val="00603B9C"/>
    <w:rsid w:val="006613E5"/>
    <w:rsid w:val="00685C7C"/>
    <w:rsid w:val="00697376"/>
    <w:rsid w:val="006C10FF"/>
    <w:rsid w:val="006D5501"/>
    <w:rsid w:val="006E488C"/>
    <w:rsid w:val="0073146F"/>
    <w:rsid w:val="00740B80"/>
    <w:rsid w:val="007A612E"/>
    <w:rsid w:val="007A64CF"/>
    <w:rsid w:val="007B50F8"/>
    <w:rsid w:val="007E0C5A"/>
    <w:rsid w:val="007F79C8"/>
    <w:rsid w:val="00801590"/>
    <w:rsid w:val="00820B1F"/>
    <w:rsid w:val="00840096"/>
    <w:rsid w:val="00876B79"/>
    <w:rsid w:val="008823A2"/>
    <w:rsid w:val="00886AFF"/>
    <w:rsid w:val="008C25DA"/>
    <w:rsid w:val="008D38C4"/>
    <w:rsid w:val="00917E34"/>
    <w:rsid w:val="00942067"/>
    <w:rsid w:val="00950EEB"/>
    <w:rsid w:val="00973756"/>
    <w:rsid w:val="00994DB4"/>
    <w:rsid w:val="009A55BF"/>
    <w:rsid w:val="009B6122"/>
    <w:rsid w:val="009E6F58"/>
    <w:rsid w:val="00A10ED5"/>
    <w:rsid w:val="00A17E62"/>
    <w:rsid w:val="00A24AFA"/>
    <w:rsid w:val="00A24C07"/>
    <w:rsid w:val="00A30D90"/>
    <w:rsid w:val="00A647C4"/>
    <w:rsid w:val="00A7447A"/>
    <w:rsid w:val="00A82156"/>
    <w:rsid w:val="00A82709"/>
    <w:rsid w:val="00A8276D"/>
    <w:rsid w:val="00A95540"/>
    <w:rsid w:val="00A9571E"/>
    <w:rsid w:val="00A96B45"/>
    <w:rsid w:val="00AB2240"/>
    <w:rsid w:val="00B07857"/>
    <w:rsid w:val="00B226EC"/>
    <w:rsid w:val="00B555DD"/>
    <w:rsid w:val="00B97728"/>
    <w:rsid w:val="00BA0D71"/>
    <w:rsid w:val="00BC0627"/>
    <w:rsid w:val="00BC1E60"/>
    <w:rsid w:val="00BE4381"/>
    <w:rsid w:val="00BF0599"/>
    <w:rsid w:val="00C30380"/>
    <w:rsid w:val="00C5731F"/>
    <w:rsid w:val="00C67ED7"/>
    <w:rsid w:val="00C749D2"/>
    <w:rsid w:val="00C9076B"/>
    <w:rsid w:val="00C97CDA"/>
    <w:rsid w:val="00CB12C8"/>
    <w:rsid w:val="00CE5917"/>
    <w:rsid w:val="00CF10D3"/>
    <w:rsid w:val="00D261F7"/>
    <w:rsid w:val="00D455DF"/>
    <w:rsid w:val="00D835FD"/>
    <w:rsid w:val="00D84071"/>
    <w:rsid w:val="00D93343"/>
    <w:rsid w:val="00DD0CEA"/>
    <w:rsid w:val="00E32540"/>
    <w:rsid w:val="00E42F66"/>
    <w:rsid w:val="00E47B17"/>
    <w:rsid w:val="00EC536F"/>
    <w:rsid w:val="00F00CFA"/>
    <w:rsid w:val="00F14DAC"/>
    <w:rsid w:val="00F175D8"/>
    <w:rsid w:val="00F260AD"/>
    <w:rsid w:val="00F36650"/>
    <w:rsid w:val="00F83C95"/>
    <w:rsid w:val="00FA3CE6"/>
    <w:rsid w:val="00FE14FA"/>
    <w:rsid w:val="00FE3C20"/>
    <w:rsid w:val="00FE5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F53B80"/>
  <w15:docId w15:val="{C97844B0-D2F1-4FD5-BAD7-92A5DA13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D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B2240"/>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AB2240"/>
    <w:rPr>
      <w:rFonts w:ascii="ＭＳ ゴシック" w:eastAsia="ＭＳ ゴシック" w:hAnsi="Courier New" w:cs="Courier New"/>
      <w:sz w:val="20"/>
      <w:szCs w:val="21"/>
    </w:rPr>
  </w:style>
  <w:style w:type="paragraph" w:styleId="a5">
    <w:name w:val="header"/>
    <w:basedOn w:val="a"/>
    <w:link w:val="a6"/>
    <w:uiPriority w:val="99"/>
    <w:unhideWhenUsed/>
    <w:rsid w:val="007B50F8"/>
    <w:pPr>
      <w:tabs>
        <w:tab w:val="center" w:pos="4252"/>
        <w:tab w:val="right" w:pos="8504"/>
      </w:tabs>
      <w:snapToGrid w:val="0"/>
    </w:pPr>
  </w:style>
  <w:style w:type="character" w:customStyle="1" w:styleId="a6">
    <w:name w:val="ヘッダー (文字)"/>
    <w:basedOn w:val="a0"/>
    <w:link w:val="a5"/>
    <w:uiPriority w:val="99"/>
    <w:rsid w:val="007B50F8"/>
  </w:style>
  <w:style w:type="paragraph" w:styleId="a7">
    <w:name w:val="footer"/>
    <w:basedOn w:val="a"/>
    <w:link w:val="a8"/>
    <w:uiPriority w:val="99"/>
    <w:unhideWhenUsed/>
    <w:rsid w:val="007B50F8"/>
    <w:pPr>
      <w:tabs>
        <w:tab w:val="center" w:pos="4252"/>
        <w:tab w:val="right" w:pos="8504"/>
      </w:tabs>
      <w:snapToGrid w:val="0"/>
    </w:pPr>
  </w:style>
  <w:style w:type="character" w:customStyle="1" w:styleId="a8">
    <w:name w:val="フッター (文字)"/>
    <w:basedOn w:val="a0"/>
    <w:link w:val="a7"/>
    <w:uiPriority w:val="99"/>
    <w:rsid w:val="007B50F8"/>
  </w:style>
  <w:style w:type="paragraph" w:styleId="a9">
    <w:name w:val="Balloon Text"/>
    <w:basedOn w:val="a"/>
    <w:link w:val="aa"/>
    <w:uiPriority w:val="99"/>
    <w:semiHidden/>
    <w:unhideWhenUsed/>
    <w:rsid w:val="00FA3C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3C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4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4D564-E48F-4EA2-AE69-C7387C63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水之江 美和</cp:lastModifiedBy>
  <cp:revision>16</cp:revision>
  <cp:lastPrinted>2023-03-17T06:14:00Z</cp:lastPrinted>
  <dcterms:created xsi:type="dcterms:W3CDTF">2013-05-01T04:25:00Z</dcterms:created>
  <dcterms:modified xsi:type="dcterms:W3CDTF">2023-03-17T07:57:00Z</dcterms:modified>
</cp:coreProperties>
</file>